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42519" w14:textId="77777777" w:rsidR="000F7415" w:rsidRPr="005F1510" w:rsidRDefault="000F7415">
      <w:pPr>
        <w:rPr>
          <w:sz w:val="24"/>
          <w:szCs w:val="24"/>
        </w:rPr>
      </w:pPr>
    </w:p>
    <w:p w14:paraId="6E4FFC48" w14:textId="77777777" w:rsidR="005F1510" w:rsidRPr="00573A65" w:rsidRDefault="005F1510" w:rsidP="005F1510">
      <w:pPr>
        <w:spacing w:after="0"/>
        <w:jc w:val="center"/>
        <w:rPr>
          <w:color w:val="00B050"/>
          <w:sz w:val="32"/>
          <w:szCs w:val="32"/>
        </w:rPr>
      </w:pPr>
      <w:r w:rsidRPr="00573A65">
        <w:rPr>
          <w:color w:val="00B050"/>
          <w:sz w:val="32"/>
          <w:szCs w:val="32"/>
        </w:rPr>
        <w:t>Social Prescribing Seminar</w:t>
      </w:r>
      <w:r w:rsidR="00573A65">
        <w:rPr>
          <w:color w:val="00B050"/>
          <w:sz w:val="32"/>
          <w:szCs w:val="32"/>
        </w:rPr>
        <w:t xml:space="preserve"> Agenda </w:t>
      </w:r>
    </w:p>
    <w:p w14:paraId="0D8E4BF2" w14:textId="77777777" w:rsidR="005F1510" w:rsidRPr="00511D18" w:rsidRDefault="005F1510" w:rsidP="005F1510">
      <w:pPr>
        <w:spacing w:after="0"/>
        <w:jc w:val="center"/>
        <w:rPr>
          <w:b/>
          <w:sz w:val="24"/>
          <w:szCs w:val="24"/>
        </w:rPr>
      </w:pPr>
      <w:r w:rsidRPr="00511D18">
        <w:rPr>
          <w:b/>
          <w:sz w:val="24"/>
          <w:szCs w:val="24"/>
        </w:rPr>
        <w:t>Monday 11</w:t>
      </w:r>
      <w:r w:rsidRPr="00511D18">
        <w:rPr>
          <w:b/>
          <w:sz w:val="24"/>
          <w:szCs w:val="24"/>
          <w:vertAlign w:val="superscript"/>
        </w:rPr>
        <w:t>th</w:t>
      </w:r>
      <w:r w:rsidRPr="00511D18">
        <w:rPr>
          <w:b/>
          <w:sz w:val="24"/>
          <w:szCs w:val="24"/>
        </w:rPr>
        <w:t xml:space="preserve"> November 2019</w:t>
      </w:r>
    </w:p>
    <w:p w14:paraId="27044B12" w14:textId="77777777" w:rsidR="005F1510" w:rsidRPr="00511D18" w:rsidRDefault="00573A65" w:rsidP="00573A65">
      <w:pPr>
        <w:spacing w:after="0"/>
        <w:jc w:val="center"/>
        <w:rPr>
          <w:b/>
          <w:sz w:val="24"/>
          <w:szCs w:val="24"/>
        </w:rPr>
      </w:pPr>
      <w:r w:rsidRPr="00511D18">
        <w:rPr>
          <w:b/>
          <w:sz w:val="24"/>
          <w:szCs w:val="24"/>
        </w:rPr>
        <w:t xml:space="preserve">Mid Herts </w:t>
      </w:r>
      <w:r w:rsidR="005F1510" w:rsidRPr="00511D18">
        <w:rPr>
          <w:b/>
          <w:sz w:val="24"/>
          <w:szCs w:val="24"/>
        </w:rPr>
        <w:t>Music &amp; Arts Centre, Hatfield</w:t>
      </w:r>
    </w:p>
    <w:p w14:paraId="6AC0C84E" w14:textId="77777777" w:rsidR="005F1510" w:rsidRPr="00927F8B" w:rsidRDefault="005F1510" w:rsidP="005F1510">
      <w:pPr>
        <w:rPr>
          <w:b/>
          <w:color w:val="008000"/>
          <w:sz w:val="24"/>
          <w:szCs w:val="24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809"/>
        <w:gridCol w:w="7513"/>
      </w:tblGrid>
      <w:tr w:rsidR="00573A65" w:rsidRPr="00927F8B" w14:paraId="308F242F" w14:textId="77777777" w:rsidTr="00573A65">
        <w:trPr>
          <w:cantSplit/>
          <w:tblHeader/>
        </w:trPr>
        <w:tc>
          <w:tcPr>
            <w:tcW w:w="1809" w:type="dxa"/>
            <w:shd w:val="clear" w:color="auto" w:fill="33CC33"/>
            <w:tcMar>
              <w:left w:w="108" w:type="dxa"/>
            </w:tcMar>
          </w:tcPr>
          <w:p w14:paraId="00D13F37" w14:textId="77777777" w:rsidR="00573A65" w:rsidRPr="00927F8B" w:rsidRDefault="00573A65" w:rsidP="00044E6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7513" w:type="dxa"/>
            <w:shd w:val="clear" w:color="auto" w:fill="33CC33"/>
            <w:tcMar>
              <w:left w:w="108" w:type="dxa"/>
            </w:tcMar>
          </w:tcPr>
          <w:p w14:paraId="7672E384" w14:textId="77777777" w:rsidR="00573A65" w:rsidRPr="00927F8B" w:rsidRDefault="00573A65" w:rsidP="00044E6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927F8B">
              <w:rPr>
                <w:rFonts w:cstheme="minorHAnsi"/>
                <w:b/>
                <w:sz w:val="24"/>
                <w:szCs w:val="24"/>
              </w:rPr>
              <w:t>Item</w:t>
            </w:r>
          </w:p>
        </w:tc>
      </w:tr>
      <w:tr w:rsidR="00573A65" w:rsidRPr="00927F8B" w14:paraId="4DB5A8F2" w14:textId="77777777" w:rsidTr="00573A65">
        <w:trPr>
          <w:cantSplit/>
        </w:trPr>
        <w:tc>
          <w:tcPr>
            <w:tcW w:w="1809" w:type="dxa"/>
            <w:tcMar>
              <w:left w:w="108" w:type="dxa"/>
            </w:tcMar>
          </w:tcPr>
          <w:p w14:paraId="7E6BED5F" w14:textId="77777777" w:rsidR="00573A65" w:rsidRPr="00927F8B" w:rsidRDefault="00573A65" w:rsidP="00044E6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Pr="00927F8B">
              <w:rPr>
                <w:rFonts w:cstheme="minorHAnsi"/>
                <w:sz w:val="24"/>
                <w:szCs w:val="24"/>
              </w:rPr>
              <w:t>.00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7513" w:type="dxa"/>
            <w:tcMar>
              <w:left w:w="108" w:type="dxa"/>
            </w:tcMar>
          </w:tcPr>
          <w:p w14:paraId="0D7E4E99" w14:textId="77777777" w:rsidR="00573A65" w:rsidRPr="00C213AD" w:rsidRDefault="00573A65" w:rsidP="00044E6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C213AD">
              <w:rPr>
                <w:rFonts w:cstheme="minorHAnsi"/>
                <w:b/>
                <w:sz w:val="24"/>
                <w:szCs w:val="24"/>
              </w:rPr>
              <w:t>Registration and refreshments</w:t>
            </w:r>
          </w:p>
          <w:p w14:paraId="419A0B70" w14:textId="77777777" w:rsidR="00573A65" w:rsidRPr="00C213AD" w:rsidRDefault="00573A65" w:rsidP="00044E6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573A65" w:rsidRPr="00927F8B" w14:paraId="522DC871" w14:textId="77777777" w:rsidTr="00573A65">
        <w:trPr>
          <w:cantSplit/>
        </w:trPr>
        <w:tc>
          <w:tcPr>
            <w:tcW w:w="1809" w:type="dxa"/>
            <w:tcMar>
              <w:left w:w="108" w:type="dxa"/>
            </w:tcMar>
          </w:tcPr>
          <w:p w14:paraId="4D1F1CE9" w14:textId="77777777" w:rsidR="00573A65" w:rsidRPr="00927F8B" w:rsidRDefault="00573A65" w:rsidP="00044E6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9.30 am </w:t>
            </w:r>
          </w:p>
        </w:tc>
        <w:tc>
          <w:tcPr>
            <w:tcW w:w="7513" w:type="dxa"/>
            <w:tcMar>
              <w:left w:w="108" w:type="dxa"/>
            </w:tcMar>
          </w:tcPr>
          <w:p w14:paraId="3DA4FE0C" w14:textId="77777777" w:rsidR="00573A65" w:rsidRPr="00C213AD" w:rsidRDefault="00573A65" w:rsidP="005F151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C213AD">
              <w:rPr>
                <w:rFonts w:cstheme="minorHAnsi"/>
                <w:b/>
                <w:sz w:val="24"/>
                <w:szCs w:val="24"/>
              </w:rPr>
              <w:t>Welcome</w:t>
            </w:r>
          </w:p>
          <w:p w14:paraId="7DB2DF4F" w14:textId="77777777" w:rsidR="00573A65" w:rsidRPr="00C213AD" w:rsidRDefault="00573A65" w:rsidP="00044E6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213AD">
              <w:rPr>
                <w:rFonts w:cstheme="minorHAnsi"/>
                <w:sz w:val="24"/>
                <w:szCs w:val="24"/>
              </w:rPr>
              <w:t>Jo Askham, Chair of the Art of Wellbeing Group, Hertfordshire Year of Culture 2020</w:t>
            </w:r>
          </w:p>
        </w:tc>
      </w:tr>
      <w:tr w:rsidR="00573A65" w:rsidRPr="00927F8B" w14:paraId="0103C0CC" w14:textId="77777777" w:rsidTr="00573A65">
        <w:trPr>
          <w:cantSplit/>
        </w:trPr>
        <w:tc>
          <w:tcPr>
            <w:tcW w:w="1809" w:type="dxa"/>
            <w:tcMar>
              <w:left w:w="108" w:type="dxa"/>
            </w:tcMar>
          </w:tcPr>
          <w:p w14:paraId="416F82DF" w14:textId="77777777" w:rsidR="00573A65" w:rsidRPr="00927F8B" w:rsidRDefault="00573A65" w:rsidP="00877D3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9.35 am </w:t>
            </w:r>
          </w:p>
        </w:tc>
        <w:tc>
          <w:tcPr>
            <w:tcW w:w="7513" w:type="dxa"/>
            <w:tcMar>
              <w:left w:w="108" w:type="dxa"/>
            </w:tcMar>
          </w:tcPr>
          <w:p w14:paraId="6DFC8D76" w14:textId="77777777" w:rsidR="00573A65" w:rsidRPr="00C213AD" w:rsidRDefault="00573A65" w:rsidP="005F151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C213AD">
              <w:rPr>
                <w:rFonts w:cstheme="minorHAnsi"/>
                <w:b/>
                <w:sz w:val="24"/>
                <w:szCs w:val="24"/>
              </w:rPr>
              <w:t>Keynote: An outline of the Social Prescribing</w:t>
            </w:r>
            <w:r w:rsidRPr="00C213AD">
              <w:rPr>
                <w:rFonts w:cs="Arial"/>
                <w:b/>
                <w:sz w:val="24"/>
                <w:szCs w:val="24"/>
              </w:rPr>
              <w:t xml:space="preserve"> structure in Hertfordshire</w:t>
            </w:r>
          </w:p>
          <w:p w14:paraId="0CCBC9A7" w14:textId="77777777" w:rsidR="00573A65" w:rsidRPr="00C213AD" w:rsidRDefault="009B5F35" w:rsidP="005F1510">
            <w:pPr>
              <w:spacing w:after="0"/>
              <w:rPr>
                <w:rFonts w:cs="Arial"/>
                <w:sz w:val="24"/>
                <w:szCs w:val="24"/>
              </w:rPr>
            </w:pPr>
            <w:r w:rsidRPr="00C213AD">
              <w:rPr>
                <w:rFonts w:cs="Arial"/>
                <w:sz w:val="24"/>
                <w:szCs w:val="24"/>
              </w:rPr>
              <w:t>Tim Anfilo</w:t>
            </w:r>
            <w:r w:rsidR="00573A65" w:rsidRPr="00C213AD">
              <w:rPr>
                <w:rFonts w:cs="Arial"/>
                <w:sz w:val="24"/>
                <w:szCs w:val="24"/>
              </w:rPr>
              <w:t>goff, NHS Herts Valleys CCG and NHSE Social Prescribing Facilitator, East of England</w:t>
            </w:r>
          </w:p>
        </w:tc>
      </w:tr>
      <w:tr w:rsidR="00573A65" w:rsidRPr="00927F8B" w14:paraId="319F2883" w14:textId="77777777" w:rsidTr="00573A65">
        <w:trPr>
          <w:cantSplit/>
        </w:trPr>
        <w:tc>
          <w:tcPr>
            <w:tcW w:w="1809" w:type="dxa"/>
            <w:tcMar>
              <w:left w:w="108" w:type="dxa"/>
            </w:tcMar>
          </w:tcPr>
          <w:p w14:paraId="0807FD46" w14:textId="77777777" w:rsidR="00573A65" w:rsidRPr="001A6804" w:rsidRDefault="00573A65" w:rsidP="00044E6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A6804">
              <w:rPr>
                <w:rFonts w:cstheme="minorHAnsi"/>
                <w:sz w:val="24"/>
                <w:szCs w:val="24"/>
              </w:rPr>
              <w:t>9.50 am</w:t>
            </w:r>
          </w:p>
        </w:tc>
        <w:tc>
          <w:tcPr>
            <w:tcW w:w="7513" w:type="dxa"/>
            <w:tcMar>
              <w:left w:w="108" w:type="dxa"/>
            </w:tcMar>
          </w:tcPr>
          <w:p w14:paraId="358C0B85" w14:textId="77777777" w:rsidR="00573A65" w:rsidRPr="00C213AD" w:rsidRDefault="00573A65" w:rsidP="005F151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C213AD">
              <w:rPr>
                <w:rFonts w:cstheme="minorHAnsi"/>
                <w:b/>
                <w:sz w:val="24"/>
                <w:szCs w:val="24"/>
              </w:rPr>
              <w:t xml:space="preserve">Video presentations: </w:t>
            </w:r>
          </w:p>
          <w:p w14:paraId="58A2CF49" w14:textId="2DE1672C" w:rsidR="00573A65" w:rsidRPr="00C213AD" w:rsidRDefault="002E68B8" w:rsidP="005F151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Marie </w:t>
            </w:r>
            <w:r w:rsidR="00573A65" w:rsidRPr="00C213AD">
              <w:rPr>
                <w:sz w:val="24"/>
                <w:szCs w:val="24"/>
              </w:rPr>
              <w:t>A</w:t>
            </w:r>
            <w:r w:rsidR="009B5F35" w:rsidRPr="00C213AD">
              <w:rPr>
                <w:sz w:val="24"/>
                <w:szCs w:val="24"/>
              </w:rPr>
              <w:t xml:space="preserve">nne </w:t>
            </w:r>
            <w:proofErr w:type="spellStart"/>
            <w:r w:rsidR="00573A65" w:rsidRPr="00C213AD">
              <w:rPr>
                <w:sz w:val="24"/>
                <w:szCs w:val="24"/>
              </w:rPr>
              <w:t>Essam</w:t>
            </w:r>
            <w:proofErr w:type="spellEnd"/>
            <w:r w:rsidR="009B5F35" w:rsidRPr="00C213AD">
              <w:rPr>
                <w:sz w:val="24"/>
                <w:szCs w:val="24"/>
              </w:rPr>
              <w:t>, Clinical Lead for Social Prescribing, NHS Herts Valleys CCG</w:t>
            </w:r>
          </w:p>
          <w:p w14:paraId="752D4CD2" w14:textId="77777777" w:rsidR="002E68B8" w:rsidRDefault="002E68B8" w:rsidP="005F151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659E47C" w14:textId="77777777" w:rsidR="00573A65" w:rsidRPr="00C213AD" w:rsidRDefault="009B5F35" w:rsidP="005F151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213AD">
              <w:rPr>
                <w:rFonts w:cstheme="minorHAnsi"/>
                <w:sz w:val="24"/>
                <w:szCs w:val="24"/>
              </w:rPr>
              <w:t>Debs Taylor, Peer Project Development Worker, Creative Minds</w:t>
            </w:r>
          </w:p>
        </w:tc>
      </w:tr>
      <w:tr w:rsidR="00573A65" w:rsidRPr="00927F8B" w14:paraId="2FFB1D23" w14:textId="77777777" w:rsidTr="00573A65">
        <w:trPr>
          <w:cantSplit/>
        </w:trPr>
        <w:tc>
          <w:tcPr>
            <w:tcW w:w="1809" w:type="dxa"/>
            <w:tcMar>
              <w:left w:w="108" w:type="dxa"/>
            </w:tcMar>
          </w:tcPr>
          <w:p w14:paraId="41E1FDA9" w14:textId="77777777" w:rsidR="00573A65" w:rsidRPr="001A6804" w:rsidRDefault="00573A65" w:rsidP="00044E6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A6804">
              <w:rPr>
                <w:rFonts w:cstheme="minorHAnsi"/>
                <w:sz w:val="24"/>
                <w:szCs w:val="24"/>
              </w:rPr>
              <w:t>10.10 am</w:t>
            </w:r>
          </w:p>
        </w:tc>
        <w:tc>
          <w:tcPr>
            <w:tcW w:w="7513" w:type="dxa"/>
            <w:tcMar>
              <w:left w:w="108" w:type="dxa"/>
            </w:tcMar>
          </w:tcPr>
          <w:p w14:paraId="15CD0E98" w14:textId="77777777" w:rsidR="00573A65" w:rsidRPr="00C213AD" w:rsidRDefault="007A2C57" w:rsidP="008F46C7">
            <w:pPr>
              <w:spacing w:after="0"/>
              <w:rPr>
                <w:b/>
                <w:sz w:val="24"/>
                <w:szCs w:val="24"/>
              </w:rPr>
            </w:pPr>
            <w:r w:rsidRPr="00C213AD">
              <w:rPr>
                <w:b/>
                <w:bCs/>
                <w:sz w:val="24"/>
                <w:szCs w:val="24"/>
              </w:rPr>
              <w:t>Arts on Prescription: Arts for positive mental health</w:t>
            </w:r>
          </w:p>
          <w:p w14:paraId="534B4120" w14:textId="77777777" w:rsidR="00573A65" w:rsidRDefault="00573A65" w:rsidP="008F46C7">
            <w:pPr>
              <w:spacing w:after="0"/>
              <w:rPr>
                <w:sz w:val="24"/>
                <w:szCs w:val="24"/>
              </w:rPr>
            </w:pPr>
            <w:r w:rsidRPr="00C213AD">
              <w:rPr>
                <w:sz w:val="24"/>
                <w:szCs w:val="24"/>
              </w:rPr>
              <w:t>Emily Bradfield, Interim CEO, Arts &amp; Minds, Cambridge</w:t>
            </w:r>
          </w:p>
          <w:p w14:paraId="76B59AA8" w14:textId="77777777" w:rsidR="00E42570" w:rsidRPr="00C213AD" w:rsidRDefault="00E42570" w:rsidP="008F46C7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573A65" w:rsidRPr="00927F8B" w14:paraId="4601758A" w14:textId="77777777" w:rsidTr="00573A65">
        <w:trPr>
          <w:cantSplit/>
        </w:trPr>
        <w:tc>
          <w:tcPr>
            <w:tcW w:w="1809" w:type="dxa"/>
            <w:tcMar>
              <w:left w:w="108" w:type="dxa"/>
            </w:tcMar>
          </w:tcPr>
          <w:p w14:paraId="4F99962A" w14:textId="77777777" w:rsidR="00573A65" w:rsidRPr="00927F8B" w:rsidRDefault="00573A65" w:rsidP="00044E6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5F1510">
              <w:rPr>
                <w:color w:val="000000"/>
                <w:sz w:val="24"/>
                <w:szCs w:val="24"/>
              </w:rPr>
              <w:t>10.35</w:t>
            </w:r>
            <w:r>
              <w:rPr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7513" w:type="dxa"/>
            <w:tcMar>
              <w:left w:w="108" w:type="dxa"/>
            </w:tcMar>
          </w:tcPr>
          <w:p w14:paraId="5222A9EA" w14:textId="0C074B87" w:rsidR="00573A65" w:rsidRPr="00C213AD" w:rsidRDefault="003717E0" w:rsidP="00044E60">
            <w:pPr>
              <w:spacing w:after="0"/>
              <w:rPr>
                <w:b/>
                <w:sz w:val="24"/>
                <w:szCs w:val="24"/>
              </w:rPr>
            </w:pPr>
            <w:r w:rsidRPr="00C213AD">
              <w:rPr>
                <w:rFonts w:eastAsia="Times New Roman"/>
                <w:b/>
                <w:sz w:val="24"/>
                <w:szCs w:val="24"/>
              </w:rPr>
              <w:t>'U</w:t>
            </w:r>
            <w:r w:rsidR="00E42570">
              <w:rPr>
                <w:rFonts w:eastAsia="Times New Roman"/>
                <w:b/>
                <w:sz w:val="24"/>
                <w:szCs w:val="24"/>
              </w:rPr>
              <w:t>n</w:t>
            </w:r>
            <w:r w:rsidRPr="00C213AD">
              <w:rPr>
                <w:rFonts w:eastAsia="Times New Roman"/>
                <w:b/>
                <w:sz w:val="24"/>
                <w:szCs w:val="24"/>
              </w:rPr>
              <w:t xml:space="preserve">masking Wellbeing' Arts on </w:t>
            </w:r>
            <w:r w:rsidR="00C66440">
              <w:rPr>
                <w:rFonts w:eastAsia="Times New Roman"/>
                <w:b/>
                <w:sz w:val="24"/>
                <w:szCs w:val="24"/>
              </w:rPr>
              <w:t>Prescription Case Studies</w:t>
            </w:r>
            <w:r w:rsidRPr="00C213AD">
              <w:rPr>
                <w:rFonts w:eastAsia="Times New Roman"/>
                <w:b/>
                <w:sz w:val="24"/>
                <w:szCs w:val="24"/>
              </w:rPr>
              <w:t> </w:t>
            </w:r>
          </w:p>
          <w:p w14:paraId="16DD5BFD" w14:textId="77777777" w:rsidR="00573A65" w:rsidRPr="00C213AD" w:rsidRDefault="00573A65" w:rsidP="00044E60">
            <w:pPr>
              <w:spacing w:after="0"/>
              <w:rPr>
                <w:sz w:val="24"/>
                <w:szCs w:val="24"/>
              </w:rPr>
            </w:pPr>
            <w:r w:rsidRPr="00C213AD">
              <w:rPr>
                <w:sz w:val="24"/>
                <w:szCs w:val="24"/>
              </w:rPr>
              <w:t>Helen Barnett</w:t>
            </w:r>
            <w:r w:rsidR="009B5F35" w:rsidRPr="00C213AD">
              <w:rPr>
                <w:sz w:val="24"/>
                <w:szCs w:val="24"/>
              </w:rPr>
              <w:t>, Creative Director</w:t>
            </w:r>
            <w:r w:rsidRPr="00C213AD">
              <w:rPr>
                <w:sz w:val="24"/>
                <w:szCs w:val="24"/>
              </w:rPr>
              <w:t>, Trestle Theatre</w:t>
            </w:r>
          </w:p>
          <w:p w14:paraId="451EB48E" w14:textId="77777777" w:rsidR="003717E0" w:rsidRPr="00C213AD" w:rsidRDefault="003717E0" w:rsidP="00044E6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573A65" w:rsidRPr="00927F8B" w14:paraId="33271EC0" w14:textId="77777777" w:rsidTr="00573A65">
        <w:trPr>
          <w:cantSplit/>
        </w:trPr>
        <w:tc>
          <w:tcPr>
            <w:tcW w:w="1809" w:type="dxa"/>
            <w:tcMar>
              <w:left w:w="108" w:type="dxa"/>
            </w:tcMar>
          </w:tcPr>
          <w:p w14:paraId="410713B0" w14:textId="05FD29E4" w:rsidR="00573A65" w:rsidRPr="00927F8B" w:rsidRDefault="00C66440" w:rsidP="003717E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10.55 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am</w:t>
            </w:r>
          </w:p>
        </w:tc>
        <w:tc>
          <w:tcPr>
            <w:tcW w:w="7513" w:type="dxa"/>
            <w:tcMar>
              <w:left w:w="108" w:type="dxa"/>
            </w:tcMar>
          </w:tcPr>
          <w:p w14:paraId="478B17A3" w14:textId="77777777" w:rsidR="002B4A67" w:rsidRPr="00C213AD" w:rsidRDefault="002B4A67" w:rsidP="00044E60">
            <w:pPr>
              <w:spacing w:after="0"/>
              <w:rPr>
                <w:b/>
                <w:sz w:val="24"/>
                <w:szCs w:val="24"/>
              </w:rPr>
            </w:pPr>
            <w:r w:rsidRPr="00C213AD">
              <w:rPr>
                <w:b/>
                <w:sz w:val="24"/>
                <w:szCs w:val="24"/>
              </w:rPr>
              <w:t>How the Herts Year of Culture 2020 can help extend your social prescribing offer</w:t>
            </w:r>
          </w:p>
          <w:p w14:paraId="3E1693BE" w14:textId="77777777" w:rsidR="00573A65" w:rsidRPr="00C213AD" w:rsidRDefault="00573A65" w:rsidP="00044E60">
            <w:pPr>
              <w:spacing w:after="0"/>
              <w:rPr>
                <w:sz w:val="24"/>
                <w:szCs w:val="24"/>
              </w:rPr>
            </w:pPr>
            <w:r w:rsidRPr="00C213AD">
              <w:rPr>
                <w:color w:val="000000"/>
                <w:sz w:val="24"/>
                <w:szCs w:val="24"/>
              </w:rPr>
              <w:t>Nick Denham</w:t>
            </w:r>
            <w:r w:rsidR="003717E0" w:rsidRPr="00C213AD">
              <w:rPr>
                <w:sz w:val="24"/>
                <w:szCs w:val="24"/>
              </w:rPr>
              <w:t>,</w:t>
            </w:r>
            <w:r w:rsidR="009B5F35" w:rsidRPr="00C213AD">
              <w:rPr>
                <w:sz w:val="24"/>
                <w:szCs w:val="24"/>
              </w:rPr>
              <w:t xml:space="preserve"> Head of Participation and Inclusion</w:t>
            </w:r>
            <w:r w:rsidR="003717E0" w:rsidRPr="00C213AD">
              <w:rPr>
                <w:sz w:val="24"/>
                <w:szCs w:val="24"/>
              </w:rPr>
              <w:t>, Hertfordshire M</w:t>
            </w:r>
            <w:r w:rsidRPr="00C213AD">
              <w:rPr>
                <w:sz w:val="24"/>
                <w:szCs w:val="24"/>
              </w:rPr>
              <w:t>usic Service &amp; Hertfordshire Year of Culture 2020</w:t>
            </w:r>
          </w:p>
          <w:p w14:paraId="032EBD77" w14:textId="77777777" w:rsidR="00573A65" w:rsidRPr="00C213AD" w:rsidRDefault="00573A65" w:rsidP="008F46C7">
            <w:pPr>
              <w:spacing w:after="0"/>
              <w:rPr>
                <w:sz w:val="24"/>
                <w:szCs w:val="24"/>
              </w:rPr>
            </w:pPr>
          </w:p>
        </w:tc>
      </w:tr>
      <w:tr w:rsidR="00573A65" w:rsidRPr="00927F8B" w14:paraId="26C34A5B" w14:textId="77777777" w:rsidTr="00573A65">
        <w:trPr>
          <w:cantSplit/>
        </w:trPr>
        <w:tc>
          <w:tcPr>
            <w:tcW w:w="1809" w:type="dxa"/>
            <w:tcMar>
              <w:left w:w="108" w:type="dxa"/>
            </w:tcMar>
          </w:tcPr>
          <w:p w14:paraId="7ED37F25" w14:textId="77777777" w:rsidR="00573A65" w:rsidRPr="00927F8B" w:rsidRDefault="00573A65" w:rsidP="00044E6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5F1510">
              <w:rPr>
                <w:rFonts w:cstheme="minorHAnsi"/>
                <w:sz w:val="24"/>
                <w:szCs w:val="24"/>
              </w:rPr>
              <w:lastRenderedPageBreak/>
              <w:t>11.15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7513" w:type="dxa"/>
            <w:tcMar>
              <w:left w:w="108" w:type="dxa"/>
            </w:tcMar>
            <w:vAlign w:val="bottom"/>
          </w:tcPr>
          <w:p w14:paraId="12C1A5A8" w14:textId="077400B0" w:rsidR="00573A65" w:rsidRPr="00C213AD" w:rsidRDefault="00511D18" w:rsidP="00044E6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Different approaches to Social Prescribing:</w:t>
            </w:r>
            <w:r w:rsidR="00573A65" w:rsidRPr="00C213AD">
              <w:rPr>
                <w:sz w:val="24"/>
                <w:szCs w:val="24"/>
              </w:rPr>
              <w:t xml:space="preserve"> </w:t>
            </w:r>
          </w:p>
          <w:p w14:paraId="29FCD135" w14:textId="77777777" w:rsidR="00573A65" w:rsidRPr="00C213AD" w:rsidRDefault="00573A65" w:rsidP="00044E60">
            <w:pPr>
              <w:rPr>
                <w:sz w:val="24"/>
                <w:szCs w:val="24"/>
              </w:rPr>
            </w:pPr>
            <w:r w:rsidRPr="00C213AD">
              <w:rPr>
                <w:sz w:val="24"/>
                <w:szCs w:val="24"/>
              </w:rPr>
              <w:t>Anna Schofield</w:t>
            </w:r>
            <w:r w:rsidR="003717E0" w:rsidRPr="00C213AD">
              <w:rPr>
                <w:sz w:val="24"/>
                <w:szCs w:val="24"/>
              </w:rPr>
              <w:t xml:space="preserve">, </w:t>
            </w:r>
            <w:r w:rsidR="009B5F35" w:rsidRPr="00C213AD">
              <w:rPr>
                <w:sz w:val="24"/>
                <w:szCs w:val="24"/>
              </w:rPr>
              <w:t>Artist &amp; Mindfulness Coach</w:t>
            </w:r>
            <w:r w:rsidRPr="00C213AD">
              <w:rPr>
                <w:sz w:val="24"/>
                <w:szCs w:val="24"/>
              </w:rPr>
              <w:t xml:space="preserve"> </w:t>
            </w:r>
          </w:p>
          <w:p w14:paraId="62F2BA6A" w14:textId="77777777" w:rsidR="00573A65" w:rsidRPr="00C213AD" w:rsidRDefault="009B5F35" w:rsidP="00044E60">
            <w:pPr>
              <w:rPr>
                <w:sz w:val="24"/>
                <w:szCs w:val="24"/>
              </w:rPr>
            </w:pPr>
            <w:r w:rsidRPr="00C213AD">
              <w:rPr>
                <w:sz w:val="24"/>
                <w:szCs w:val="24"/>
              </w:rPr>
              <w:t xml:space="preserve">Dr </w:t>
            </w:r>
            <w:r w:rsidR="003717E0" w:rsidRPr="00C213AD">
              <w:rPr>
                <w:sz w:val="24"/>
                <w:szCs w:val="24"/>
              </w:rPr>
              <w:t>Paul McNally,</w:t>
            </w:r>
            <w:r w:rsidRPr="00C213AD">
              <w:rPr>
                <w:sz w:val="24"/>
                <w:szCs w:val="24"/>
              </w:rPr>
              <w:t xml:space="preserve"> </w:t>
            </w:r>
            <w:proofErr w:type="spellStart"/>
            <w:r w:rsidR="008352B8" w:rsidRPr="00C213AD">
              <w:rPr>
                <w:sz w:val="24"/>
                <w:szCs w:val="24"/>
              </w:rPr>
              <w:t>Parkbury</w:t>
            </w:r>
            <w:proofErr w:type="spellEnd"/>
            <w:r w:rsidR="008352B8" w:rsidRPr="00C213AD">
              <w:rPr>
                <w:sz w:val="24"/>
                <w:szCs w:val="24"/>
              </w:rPr>
              <w:t xml:space="preserve"> House Surgery Community Garden</w:t>
            </w:r>
            <w:r w:rsidR="003717E0" w:rsidRPr="00C213AD">
              <w:rPr>
                <w:sz w:val="24"/>
                <w:szCs w:val="24"/>
              </w:rPr>
              <w:t xml:space="preserve"> </w:t>
            </w:r>
          </w:p>
          <w:p w14:paraId="14E65E62" w14:textId="77777777" w:rsidR="00573A65" w:rsidRPr="00C213AD" w:rsidRDefault="00573A65" w:rsidP="00044E6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213AD">
              <w:rPr>
                <w:sz w:val="24"/>
                <w:szCs w:val="24"/>
              </w:rPr>
              <w:t xml:space="preserve">Carrie Washington, </w:t>
            </w:r>
            <w:r w:rsidRPr="00C213AD">
              <w:rPr>
                <w:rFonts w:eastAsia="Times New Roman"/>
                <w:color w:val="000000"/>
                <w:sz w:val="24"/>
                <w:szCs w:val="24"/>
              </w:rPr>
              <w:t>Dance Consultant and Project Manager</w:t>
            </w:r>
            <w:r w:rsidR="004624A6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Pr="00C213AD">
              <w:rPr>
                <w:rFonts w:eastAsia="Times New Roman"/>
                <w:color w:val="000000"/>
                <w:sz w:val="24"/>
                <w:szCs w:val="24"/>
              </w:rPr>
              <w:br/>
              <w:t>BEEE Creative CIC</w:t>
            </w:r>
          </w:p>
          <w:p w14:paraId="64BFA254" w14:textId="77777777" w:rsidR="00573A65" w:rsidRPr="00C213AD" w:rsidRDefault="003717E0" w:rsidP="00044E60">
            <w:pPr>
              <w:rPr>
                <w:sz w:val="24"/>
                <w:szCs w:val="24"/>
              </w:rPr>
            </w:pPr>
            <w:r w:rsidRPr="00C213AD">
              <w:rPr>
                <w:rFonts w:eastAsia="Times New Roman"/>
                <w:color w:val="000000"/>
                <w:sz w:val="24"/>
                <w:szCs w:val="24"/>
              </w:rPr>
              <w:t>Michael Da</w:t>
            </w:r>
            <w:r w:rsidR="00573A65" w:rsidRPr="00C213AD">
              <w:rPr>
                <w:rFonts w:eastAsia="Times New Roman"/>
                <w:color w:val="000000"/>
                <w:sz w:val="24"/>
                <w:szCs w:val="24"/>
              </w:rPr>
              <w:t xml:space="preserve">vidson, </w:t>
            </w:r>
            <w:r w:rsidR="008352B8" w:rsidRPr="00C213AD">
              <w:rPr>
                <w:rFonts w:eastAsia="Times New Roman"/>
                <w:color w:val="000000"/>
                <w:sz w:val="24"/>
                <w:szCs w:val="24"/>
              </w:rPr>
              <w:t>Head of Rock, Family and Community Music</w:t>
            </w:r>
            <w:r w:rsidR="004624A6">
              <w:rPr>
                <w:rFonts w:eastAsia="Times New Roman"/>
                <w:color w:val="000000"/>
                <w:sz w:val="24"/>
                <w:szCs w:val="24"/>
              </w:rPr>
              <w:t>, Hertfordshire Music Service</w:t>
            </w:r>
          </w:p>
        </w:tc>
      </w:tr>
      <w:tr w:rsidR="00573A65" w:rsidRPr="00927F8B" w14:paraId="3715C761" w14:textId="77777777" w:rsidTr="00573A65">
        <w:trPr>
          <w:cantSplit/>
        </w:trPr>
        <w:tc>
          <w:tcPr>
            <w:tcW w:w="1809" w:type="dxa"/>
            <w:tcMar>
              <w:left w:w="108" w:type="dxa"/>
            </w:tcMar>
          </w:tcPr>
          <w:p w14:paraId="2D0856BB" w14:textId="77777777" w:rsidR="00573A65" w:rsidRPr="00927F8B" w:rsidRDefault="00573A65" w:rsidP="00044E6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5F1510">
              <w:rPr>
                <w:rFonts w:cstheme="minorHAnsi"/>
                <w:sz w:val="24"/>
                <w:szCs w:val="24"/>
              </w:rPr>
              <w:t>11.45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7513" w:type="dxa"/>
            <w:tcMar>
              <w:left w:w="108" w:type="dxa"/>
            </w:tcMar>
            <w:vAlign w:val="bottom"/>
          </w:tcPr>
          <w:p w14:paraId="33F41D53" w14:textId="77777777" w:rsidR="00573A65" w:rsidRPr="00C213AD" w:rsidRDefault="000E608A" w:rsidP="00044E60">
            <w:pPr>
              <w:rPr>
                <w:rFonts w:cs="Calibri"/>
                <w:b/>
                <w:sz w:val="24"/>
                <w:szCs w:val="24"/>
              </w:rPr>
            </w:pPr>
            <w:r w:rsidRPr="00C213AD">
              <w:rPr>
                <w:rFonts w:cs="Calibri"/>
                <w:b/>
                <w:sz w:val="24"/>
                <w:szCs w:val="24"/>
              </w:rPr>
              <w:t>Exploring ways we can include creative and cultural activities</w:t>
            </w:r>
            <w:r w:rsidR="00D84471" w:rsidRPr="00C213AD">
              <w:rPr>
                <w:rFonts w:cs="Calibri"/>
                <w:b/>
                <w:sz w:val="24"/>
                <w:szCs w:val="24"/>
              </w:rPr>
              <w:t xml:space="preserve"> into a Social Prescribing Offer</w:t>
            </w:r>
          </w:p>
        </w:tc>
      </w:tr>
      <w:tr w:rsidR="00573A65" w:rsidRPr="00927F8B" w14:paraId="46963B22" w14:textId="77777777" w:rsidTr="00573A65">
        <w:trPr>
          <w:cantSplit/>
        </w:trPr>
        <w:tc>
          <w:tcPr>
            <w:tcW w:w="1809" w:type="dxa"/>
            <w:tcMar>
              <w:left w:w="108" w:type="dxa"/>
            </w:tcMar>
          </w:tcPr>
          <w:p w14:paraId="598E9FFD" w14:textId="77777777" w:rsidR="00573A65" w:rsidRPr="00927F8B" w:rsidRDefault="00573A65" w:rsidP="00044E6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5F1510">
              <w:rPr>
                <w:rFonts w:cstheme="minorHAnsi"/>
                <w:sz w:val="24"/>
                <w:szCs w:val="24"/>
              </w:rPr>
              <w:t>12.20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  <w:tc>
          <w:tcPr>
            <w:tcW w:w="7513" w:type="dxa"/>
            <w:tcMar>
              <w:left w:w="108" w:type="dxa"/>
            </w:tcMar>
            <w:vAlign w:val="bottom"/>
          </w:tcPr>
          <w:p w14:paraId="4F9C9F40" w14:textId="77777777" w:rsidR="00573A65" w:rsidRPr="00C213AD" w:rsidRDefault="00573A65" w:rsidP="00A94FF7">
            <w:pPr>
              <w:rPr>
                <w:rFonts w:cs="Calibri"/>
                <w:b/>
                <w:color w:val="FF0000"/>
                <w:sz w:val="24"/>
                <w:szCs w:val="24"/>
              </w:rPr>
            </w:pPr>
            <w:r w:rsidRPr="00C213AD">
              <w:rPr>
                <w:rFonts w:cs="Calibri"/>
                <w:b/>
                <w:sz w:val="24"/>
                <w:szCs w:val="24"/>
              </w:rPr>
              <w:t>Feedback and Next Steps</w:t>
            </w:r>
          </w:p>
        </w:tc>
      </w:tr>
      <w:tr w:rsidR="00573A65" w:rsidRPr="00927F8B" w14:paraId="58DF633E" w14:textId="77777777" w:rsidTr="00573A65">
        <w:trPr>
          <w:cantSplit/>
        </w:trPr>
        <w:tc>
          <w:tcPr>
            <w:tcW w:w="1809" w:type="dxa"/>
            <w:tcMar>
              <w:left w:w="108" w:type="dxa"/>
            </w:tcMar>
          </w:tcPr>
          <w:p w14:paraId="0C675BE0" w14:textId="77777777" w:rsidR="00573A65" w:rsidRPr="009771F1" w:rsidRDefault="00573A65" w:rsidP="00044E6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771F1">
              <w:rPr>
                <w:rFonts w:cstheme="minorHAnsi"/>
                <w:sz w:val="24"/>
                <w:szCs w:val="24"/>
              </w:rPr>
              <w:t>12.50 pm</w:t>
            </w:r>
          </w:p>
        </w:tc>
        <w:tc>
          <w:tcPr>
            <w:tcW w:w="7513" w:type="dxa"/>
            <w:tcMar>
              <w:left w:w="108" w:type="dxa"/>
            </w:tcMar>
            <w:vAlign w:val="bottom"/>
          </w:tcPr>
          <w:p w14:paraId="743C4FA7" w14:textId="77777777" w:rsidR="00573A65" w:rsidRPr="00C213AD" w:rsidRDefault="00573A65" w:rsidP="00044E60">
            <w:pPr>
              <w:rPr>
                <w:rFonts w:cs="Calibri"/>
                <w:b/>
                <w:sz w:val="24"/>
                <w:szCs w:val="24"/>
              </w:rPr>
            </w:pPr>
            <w:r w:rsidRPr="00C213AD">
              <w:rPr>
                <w:rFonts w:cs="Calibri"/>
                <w:b/>
                <w:sz w:val="24"/>
                <w:szCs w:val="24"/>
              </w:rPr>
              <w:t>Summing Up</w:t>
            </w:r>
          </w:p>
          <w:p w14:paraId="48C8AB1C" w14:textId="77777777" w:rsidR="00573A65" w:rsidRPr="00C213AD" w:rsidRDefault="00573A65" w:rsidP="001A680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213AD">
              <w:rPr>
                <w:rFonts w:cstheme="minorHAnsi"/>
                <w:sz w:val="24"/>
                <w:szCs w:val="24"/>
              </w:rPr>
              <w:t>Jo Askham, Chair of the Art of Wellbeing Group, Hertfordshire Year of Culture 2020</w:t>
            </w:r>
          </w:p>
          <w:p w14:paraId="55592B4F" w14:textId="77777777" w:rsidR="00573A65" w:rsidRPr="00C213AD" w:rsidRDefault="00573A65" w:rsidP="00044E60">
            <w:pPr>
              <w:rPr>
                <w:rFonts w:cs="Calibri"/>
                <w:color w:val="FF0000"/>
                <w:sz w:val="24"/>
                <w:szCs w:val="24"/>
              </w:rPr>
            </w:pPr>
          </w:p>
        </w:tc>
      </w:tr>
      <w:tr w:rsidR="00573A65" w:rsidRPr="00927F8B" w14:paraId="72D1FE9F" w14:textId="77777777" w:rsidTr="00573A65">
        <w:trPr>
          <w:cantSplit/>
        </w:trPr>
        <w:tc>
          <w:tcPr>
            <w:tcW w:w="1809" w:type="dxa"/>
            <w:tcMar>
              <w:left w:w="108" w:type="dxa"/>
            </w:tcMar>
          </w:tcPr>
          <w:p w14:paraId="0CEF30CC" w14:textId="77777777" w:rsidR="00573A65" w:rsidRPr="009771F1" w:rsidRDefault="00573A65" w:rsidP="00044E6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771F1">
              <w:rPr>
                <w:rFonts w:cstheme="minorHAnsi"/>
                <w:sz w:val="24"/>
                <w:szCs w:val="24"/>
              </w:rPr>
              <w:t>1.00pm</w:t>
            </w:r>
          </w:p>
        </w:tc>
        <w:tc>
          <w:tcPr>
            <w:tcW w:w="7513" w:type="dxa"/>
            <w:tcMar>
              <w:left w:w="108" w:type="dxa"/>
            </w:tcMar>
            <w:vAlign w:val="bottom"/>
          </w:tcPr>
          <w:p w14:paraId="4F2FAB78" w14:textId="77777777" w:rsidR="00573A65" w:rsidRPr="00C213AD" w:rsidRDefault="00573A65" w:rsidP="00044E60">
            <w:pPr>
              <w:rPr>
                <w:rFonts w:cs="Calibri"/>
                <w:b/>
                <w:color w:val="FF0000"/>
                <w:sz w:val="24"/>
                <w:szCs w:val="24"/>
              </w:rPr>
            </w:pPr>
            <w:r w:rsidRPr="00C213AD">
              <w:rPr>
                <w:rFonts w:cs="Calibri"/>
                <w:b/>
                <w:sz w:val="24"/>
                <w:szCs w:val="24"/>
              </w:rPr>
              <w:t>Lunch and Networking</w:t>
            </w:r>
          </w:p>
        </w:tc>
      </w:tr>
    </w:tbl>
    <w:p w14:paraId="7D220668" w14:textId="77777777" w:rsidR="005F1510" w:rsidRDefault="005F1510" w:rsidP="005F1510">
      <w:pPr>
        <w:rPr>
          <w:sz w:val="24"/>
          <w:szCs w:val="24"/>
        </w:rPr>
      </w:pPr>
    </w:p>
    <w:p w14:paraId="1D5CAC4F" w14:textId="77777777" w:rsidR="00BC7486" w:rsidRDefault="00D84471" w:rsidP="00BC7486">
      <w:pPr>
        <w:spacing w:after="0"/>
        <w:rPr>
          <w:sz w:val="28"/>
          <w:szCs w:val="28"/>
        </w:rPr>
      </w:pPr>
      <w:r w:rsidRPr="00D84471">
        <w:rPr>
          <w:sz w:val="28"/>
          <w:szCs w:val="28"/>
        </w:rPr>
        <w:t>All presentations will be available on the Creative Hertfordshire Resources page</w:t>
      </w:r>
      <w:r w:rsidR="00BC7486">
        <w:rPr>
          <w:sz w:val="28"/>
          <w:szCs w:val="28"/>
        </w:rPr>
        <w:t xml:space="preserve">, </w:t>
      </w:r>
      <w:hyperlink r:id="rId8" w:history="1">
        <w:r w:rsidR="00BC7486" w:rsidRPr="008A2CDC">
          <w:rPr>
            <w:rStyle w:val="Hyperlink"/>
            <w:sz w:val="28"/>
            <w:szCs w:val="28"/>
          </w:rPr>
          <w:t>https://www.creativehertfordshire.com/resources/</w:t>
        </w:r>
      </w:hyperlink>
    </w:p>
    <w:p w14:paraId="6677A427" w14:textId="77777777" w:rsidR="005F1510" w:rsidRDefault="005F1510" w:rsidP="005F1510">
      <w:pPr>
        <w:rPr>
          <w:sz w:val="24"/>
          <w:szCs w:val="24"/>
        </w:rPr>
      </w:pPr>
    </w:p>
    <w:sectPr w:rsidR="005F1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1FC02" w14:textId="77777777" w:rsidR="002D4DD2" w:rsidRDefault="002D4DD2" w:rsidP="00C213AD">
      <w:pPr>
        <w:spacing w:after="0" w:line="240" w:lineRule="auto"/>
      </w:pPr>
      <w:r>
        <w:separator/>
      </w:r>
    </w:p>
  </w:endnote>
  <w:endnote w:type="continuationSeparator" w:id="0">
    <w:p w14:paraId="52EF4C04" w14:textId="77777777" w:rsidR="002D4DD2" w:rsidRDefault="002D4DD2" w:rsidP="00C2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CADA6" w14:textId="77777777" w:rsidR="002D4DD2" w:rsidRDefault="002D4DD2" w:rsidP="00C213AD">
      <w:pPr>
        <w:spacing w:after="0" w:line="240" w:lineRule="auto"/>
      </w:pPr>
      <w:r>
        <w:separator/>
      </w:r>
    </w:p>
  </w:footnote>
  <w:footnote w:type="continuationSeparator" w:id="0">
    <w:p w14:paraId="41B532FC" w14:textId="77777777" w:rsidR="002D4DD2" w:rsidRDefault="002D4DD2" w:rsidP="00C21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C5915"/>
    <w:multiLevelType w:val="hybridMultilevel"/>
    <w:tmpl w:val="8B888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B6E67"/>
    <w:multiLevelType w:val="hybridMultilevel"/>
    <w:tmpl w:val="23B2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15"/>
    <w:rsid w:val="000E608A"/>
    <w:rsid w:val="000F7415"/>
    <w:rsid w:val="001A6804"/>
    <w:rsid w:val="00205D58"/>
    <w:rsid w:val="002B4A67"/>
    <w:rsid w:val="002D4DD2"/>
    <w:rsid w:val="002E68B8"/>
    <w:rsid w:val="00362CB4"/>
    <w:rsid w:val="003717E0"/>
    <w:rsid w:val="003D53DB"/>
    <w:rsid w:val="004624A6"/>
    <w:rsid w:val="004C4E9A"/>
    <w:rsid w:val="00511D18"/>
    <w:rsid w:val="005436AA"/>
    <w:rsid w:val="00573A65"/>
    <w:rsid w:val="005F1510"/>
    <w:rsid w:val="007A2C57"/>
    <w:rsid w:val="007A79F1"/>
    <w:rsid w:val="008352B8"/>
    <w:rsid w:val="00877D33"/>
    <w:rsid w:val="008F46C7"/>
    <w:rsid w:val="00925BBF"/>
    <w:rsid w:val="009771F1"/>
    <w:rsid w:val="009B5F35"/>
    <w:rsid w:val="00A94FF7"/>
    <w:rsid w:val="00B112EF"/>
    <w:rsid w:val="00BC7486"/>
    <w:rsid w:val="00C213AD"/>
    <w:rsid w:val="00C66440"/>
    <w:rsid w:val="00D84471"/>
    <w:rsid w:val="00D91AC0"/>
    <w:rsid w:val="00E42570"/>
    <w:rsid w:val="00F3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61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415"/>
    <w:pPr>
      <w:ind w:left="720"/>
      <w:contextualSpacing/>
    </w:pPr>
    <w:rPr>
      <w:rFonts w:ascii="Arial" w:eastAsia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C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74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1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AD"/>
  </w:style>
  <w:style w:type="paragraph" w:styleId="Footer">
    <w:name w:val="footer"/>
    <w:basedOn w:val="Normal"/>
    <w:link w:val="FooterChar"/>
    <w:uiPriority w:val="99"/>
    <w:unhideWhenUsed/>
    <w:rsid w:val="00C21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415"/>
    <w:pPr>
      <w:ind w:left="720"/>
      <w:contextualSpacing/>
    </w:pPr>
    <w:rPr>
      <w:rFonts w:ascii="Arial" w:eastAsia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C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74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1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AD"/>
  </w:style>
  <w:style w:type="paragraph" w:styleId="Footer">
    <w:name w:val="footer"/>
    <w:basedOn w:val="Normal"/>
    <w:link w:val="FooterChar"/>
    <w:uiPriority w:val="99"/>
    <w:unhideWhenUsed/>
    <w:rsid w:val="00C21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eativehertfordshire.com/resource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Hertfordshire County Council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Rider</dc:creator>
  <cp:lastModifiedBy>Suzanne Rider</cp:lastModifiedBy>
  <cp:revision>5</cp:revision>
  <cp:lastPrinted>2019-11-07T10:06:00Z</cp:lastPrinted>
  <dcterms:created xsi:type="dcterms:W3CDTF">2019-11-08T06:15:00Z</dcterms:created>
  <dcterms:modified xsi:type="dcterms:W3CDTF">2019-11-08T10:58:00Z</dcterms:modified>
</cp:coreProperties>
</file>